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line="580" w:lineRule="exact"/>
        <w:jc w:val="both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bookmarkStart w:id="0" w:name="_GoBack"/>
      <w:bookmarkEnd w:id="0"/>
    </w:p>
    <w:p>
      <w:pPr>
        <w:adjustRightInd w:val="0"/>
        <w:snapToGrid w:val="0"/>
        <w:spacing w:line="440" w:lineRule="exact"/>
        <w:ind w:right="-39" w:rightChars="-13"/>
        <w:jc w:val="center"/>
        <w:rPr>
          <w:rFonts w:eastAsia="黑体"/>
          <w:bCs/>
          <w:color w:val="000000"/>
          <w:szCs w:val="30"/>
        </w:rPr>
      </w:pPr>
      <w:r>
        <w:rPr>
          <w:rFonts w:eastAsia="黑体"/>
          <w:bCs/>
          <w:color w:val="000000"/>
          <w:szCs w:val="30"/>
        </w:rPr>
        <w:t>202</w:t>
      </w:r>
      <w:r>
        <w:rPr>
          <w:rFonts w:hint="eastAsia" w:eastAsia="黑体"/>
          <w:bCs/>
          <w:color w:val="000000"/>
          <w:szCs w:val="30"/>
          <w:lang w:val="en-US" w:eastAsia="zh-CN"/>
        </w:rPr>
        <w:t>1</w:t>
      </w:r>
      <w:r>
        <w:rPr>
          <w:rFonts w:hint="eastAsia" w:eastAsia="黑体"/>
          <w:bCs/>
          <w:color w:val="000000"/>
          <w:szCs w:val="30"/>
        </w:rPr>
        <w:t>年注册会计师全国统一考试（</w:t>
      </w:r>
      <w:r>
        <w:rPr>
          <w:rFonts w:hint="eastAsia" w:eastAsia="黑体"/>
          <w:bCs/>
          <w:color w:val="000000"/>
          <w:szCs w:val="30"/>
          <w:lang w:eastAsia="zh-CN"/>
        </w:rPr>
        <w:t>宁夏</w:t>
      </w:r>
      <w:r>
        <w:rPr>
          <w:rFonts w:hint="eastAsia" w:eastAsia="黑体"/>
          <w:bCs/>
          <w:color w:val="000000"/>
          <w:szCs w:val="30"/>
        </w:rPr>
        <w:t>考区）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-39" w:rightChars="-13"/>
        <w:jc w:val="center"/>
        <w:textAlignment w:val="auto"/>
        <w:outlineLvl w:val="9"/>
        <w:rPr>
          <w:rFonts w:eastAsia="黑体"/>
          <w:bCs/>
          <w:color w:val="000000"/>
          <w:szCs w:val="30"/>
        </w:rPr>
      </w:pPr>
      <w:r>
        <w:rPr>
          <w:rFonts w:hint="eastAsia" w:eastAsia="黑体"/>
          <w:bCs/>
          <w:color w:val="000000"/>
          <w:szCs w:val="30"/>
        </w:rPr>
        <w:t>考生安全考试承诺书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-39" w:rightChars="-13"/>
        <w:jc w:val="center"/>
        <w:textAlignment w:val="auto"/>
        <w:outlineLvl w:val="9"/>
        <w:rPr>
          <w:rFonts w:ascii="宋体" w:hAnsi="宋体" w:eastAsia="宋体"/>
          <w:bCs/>
          <w:color w:val="000000"/>
          <w:szCs w:val="30"/>
        </w:rPr>
      </w:pPr>
      <w:r>
        <w:rPr>
          <w:rFonts w:hint="eastAsia" w:ascii="宋体" w:hAnsi="宋体" w:eastAsia="宋体"/>
          <w:bCs/>
          <w:color w:val="000000"/>
          <w:szCs w:val="30"/>
        </w:rPr>
        <w:t>（每场考试一份，填写完整并主动交监考人员）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outlineLvl w:val="9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本人（姓名：</w:t>
      </w:r>
      <w:r>
        <w:rPr>
          <w:color w:val="000000"/>
          <w:sz w:val="24"/>
          <w:u w:val="single"/>
        </w:rPr>
        <w:t xml:space="preserve">        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性别：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身份证号：</w:t>
      </w:r>
      <w:r>
        <w:rPr>
          <w:color w:val="000000"/>
          <w:sz w:val="24"/>
          <w:u w:val="single"/>
        </w:rPr>
        <w:t xml:space="preserve">                     </w:t>
      </w:r>
    </w:p>
    <w:p>
      <w:pPr>
        <w:pStyle w:val="5"/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textAlignment w:val="auto"/>
        <w:outlineLvl w:val="9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手机号码：</w:t>
      </w:r>
      <w:r>
        <w:rPr>
          <w:color w:val="000000"/>
          <w:sz w:val="24"/>
          <w:u w:val="single"/>
        </w:rPr>
        <w:t xml:space="preserve">              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）是参加注册会计师全国统一考试（</w:t>
      </w:r>
      <w:r>
        <w:rPr>
          <w:rFonts w:hint="eastAsia"/>
          <w:color w:val="000000"/>
          <w:sz w:val="24"/>
          <w:lang w:eastAsia="zh-CN"/>
        </w:rPr>
        <w:t>宁夏</w:t>
      </w:r>
      <w:r>
        <w:rPr>
          <w:rFonts w:hint="eastAsia"/>
          <w:color w:val="000000"/>
          <w:sz w:val="24"/>
        </w:rPr>
        <w:t>考区）的考生，考试</w:t>
      </w:r>
      <w:r>
        <w:rPr>
          <w:color w:val="000000"/>
          <w:sz w:val="24"/>
        </w:rPr>
        <w:t>科目：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color w:val="000000"/>
          <w:sz w:val="24"/>
          <w:u w:val="single"/>
        </w:rPr>
        <w:t xml:space="preserve">               </w:t>
      </w:r>
      <w:r>
        <w:rPr>
          <w:rFonts w:hint="eastAsia"/>
          <w:color w:val="000000"/>
          <w:sz w:val="24"/>
          <w:u w:val="single"/>
        </w:rPr>
        <w:t xml:space="preserve">  </w:t>
      </w:r>
      <w:r>
        <w:rPr>
          <w:rFonts w:hint="eastAsia"/>
          <w:color w:val="000000"/>
          <w:sz w:val="24"/>
        </w:rPr>
        <w:t>，考试</w:t>
      </w:r>
      <w:r>
        <w:rPr>
          <w:color w:val="000000"/>
          <w:sz w:val="24"/>
        </w:rPr>
        <w:t>日期：202</w:t>
      </w:r>
      <w:r>
        <w:rPr>
          <w:rFonts w:hint="eastAsia"/>
          <w:color w:val="000000"/>
          <w:sz w:val="24"/>
          <w:lang w:val="en-US" w:eastAsia="zh-CN"/>
        </w:rPr>
        <w:t>1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8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>。</w:t>
      </w:r>
      <w:r>
        <w:rPr>
          <w:rFonts w:hint="eastAsia"/>
          <w:color w:val="000000"/>
          <w:sz w:val="24"/>
        </w:rPr>
        <w:t>我已阅读并了解考试疫情防控各项要求和措施，并且在考前</w:t>
      </w:r>
      <w:r>
        <w:rPr>
          <w:color w:val="000000"/>
          <w:sz w:val="24"/>
        </w:rPr>
        <w:t>14</w:t>
      </w:r>
      <w:r>
        <w:rPr>
          <w:rFonts w:hint="eastAsia"/>
          <w:color w:val="000000"/>
          <w:sz w:val="24"/>
        </w:rPr>
        <w:t>天内按要求测量体温。经本人认真考虑，郑重承诺以下事项：</w:t>
      </w:r>
    </w:p>
    <w:p>
      <w:pPr>
        <w:keepNext w:val="0"/>
        <w:keepLines w:val="0"/>
        <w:pageBreakBefore w:val="0"/>
        <w:widowControl/>
        <w:tabs>
          <w:tab w:val="left" w:pos="142"/>
          <w:tab w:val="left" w:pos="56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/>
        <w:textAlignment w:val="auto"/>
        <w:outlineLvl w:val="9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一、本人充分理解并遵守考试期间考点各项防疫安全要求。</w:t>
      </w:r>
    </w:p>
    <w:p>
      <w:pPr>
        <w:keepNext w:val="0"/>
        <w:keepLines w:val="0"/>
        <w:pageBreakBefore w:val="0"/>
        <w:widowControl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/>
        <w:textAlignment w:val="auto"/>
        <w:outlineLvl w:val="9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二、本人考试当天自行做好防护工作，提前抵达考</w:t>
      </w:r>
      <w:r>
        <w:rPr>
          <w:rFonts w:hint="eastAsia"/>
          <w:b/>
          <w:bCs/>
          <w:color w:val="000000"/>
          <w:sz w:val="24"/>
        </w:rPr>
        <w:t>点</w:t>
      </w:r>
      <w:r>
        <w:rPr>
          <w:rFonts w:hint="eastAsia"/>
          <w:b/>
          <w:color w:val="000000"/>
          <w:sz w:val="24"/>
        </w:rPr>
        <w:t>，自觉配合体温测量</w:t>
      </w:r>
      <w:r>
        <w:rPr>
          <w:rFonts w:hint="eastAsia"/>
          <w:color w:val="000000"/>
          <w:sz w:val="24"/>
        </w:rPr>
        <w:t>。</w:t>
      </w:r>
    </w:p>
    <w:p>
      <w:pPr>
        <w:keepNext w:val="0"/>
        <w:keepLines w:val="0"/>
        <w:pageBreakBefore w:val="0"/>
        <w:widowControl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/>
        <w:textAlignment w:val="auto"/>
        <w:outlineLvl w:val="9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三、本人接受并如实回答以下流行病学调查，保证所填报内容真实准确。</w:t>
      </w:r>
    </w:p>
    <w:p>
      <w:pPr>
        <w:pStyle w:val="5"/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jc w:val="left"/>
        <w:textAlignment w:val="auto"/>
        <w:outlineLvl w:val="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考前14天内，是否接触过新冠肺炎病例/疑似病例/已知无症状感染者/密切接触者？</w:t>
      </w:r>
    </w:p>
    <w:p>
      <w:pPr>
        <w:pStyle w:val="5"/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jc w:val="left"/>
        <w:textAlignment w:val="auto"/>
        <w:outlineLvl w:val="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hint="eastAsia"/>
          <w:color w:val="000000"/>
          <w:spacing w:val="-6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○是</w:t>
      </w:r>
      <w:r>
        <w:rPr>
          <w:rFonts w:hint="eastAsia"/>
          <w:color w:val="000000"/>
          <w:spacing w:val="-6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○否</w:t>
      </w:r>
    </w:p>
    <w:p>
      <w:pPr>
        <w:pStyle w:val="5"/>
        <w:keepNext w:val="0"/>
        <w:keepLines w:val="0"/>
        <w:pageBreakBefore w:val="0"/>
        <w:widowControl/>
        <w:numPr>
          <w:ilvl w:val="255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/>
        <w:jc w:val="left"/>
        <w:textAlignment w:val="auto"/>
        <w:outlineLvl w:val="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2.考前14天内，若接受过新型冠状病毒检测，检测结果是否为阳性？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○是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○否</w:t>
      </w:r>
    </w:p>
    <w:p>
      <w:pPr>
        <w:pStyle w:val="5"/>
        <w:keepNext w:val="0"/>
        <w:keepLines w:val="0"/>
        <w:pageBreakBefore w:val="0"/>
        <w:widowControl/>
        <w:numPr>
          <w:ilvl w:val="255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/>
        <w:jc w:val="left"/>
        <w:textAlignment w:val="auto"/>
        <w:outlineLvl w:val="9"/>
        <w:rPr>
          <w:rFonts w:ascii="Times New Roman" w:hAnsi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.考前</w:t>
      </w:r>
      <w:r>
        <w:rPr>
          <w:rFonts w:hint="eastAsia"/>
          <w:color w:val="000000"/>
          <w:sz w:val="24"/>
          <w:szCs w:val="24"/>
          <w:lang w:val="en-US" w:eastAsia="zh-CN"/>
        </w:rPr>
        <w:t>21</w:t>
      </w:r>
      <w:r>
        <w:rPr>
          <w:rFonts w:ascii="Times New Roman" w:hAnsi="Times New Roman"/>
          <w:color w:val="000000"/>
          <w:sz w:val="24"/>
          <w:szCs w:val="24"/>
        </w:rPr>
        <w:t>天内，是否</w:t>
      </w:r>
      <w:r>
        <w:rPr>
          <w:rFonts w:hint="eastAsia"/>
          <w:color w:val="000000"/>
          <w:sz w:val="24"/>
          <w:szCs w:val="24"/>
          <w:lang w:eastAsia="zh-CN"/>
        </w:rPr>
        <w:t>有</w:t>
      </w:r>
      <w:r>
        <w:rPr>
          <w:rFonts w:ascii="Times New Roman" w:hAnsi="Times New Roman"/>
          <w:color w:val="000000"/>
          <w:sz w:val="24"/>
          <w:szCs w:val="24"/>
        </w:rPr>
        <w:t>国（境）外旅居史？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○是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○否</w:t>
      </w:r>
    </w:p>
    <w:p>
      <w:pPr>
        <w:pStyle w:val="5"/>
        <w:keepNext w:val="0"/>
        <w:keepLines w:val="0"/>
        <w:pageBreakBefore w:val="0"/>
        <w:widowControl/>
        <w:numPr>
          <w:ilvl w:val="255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/>
        <w:jc w:val="left"/>
        <w:textAlignment w:val="auto"/>
        <w:outlineLvl w:val="9"/>
        <w:rPr>
          <w:rFonts w:ascii="Times New Roman" w:hAnsi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.考前14天内，是否到过或途</w:t>
      </w:r>
      <w:r>
        <w:rPr>
          <w:rFonts w:hint="eastAsia"/>
          <w:color w:val="000000"/>
          <w:sz w:val="24"/>
          <w:szCs w:val="24"/>
          <w:lang w:eastAsia="zh-CN"/>
        </w:rPr>
        <w:t>经</w:t>
      </w:r>
      <w:r>
        <w:rPr>
          <w:rFonts w:ascii="Times New Roman" w:hAnsi="Times New Roman"/>
          <w:color w:val="000000"/>
          <w:sz w:val="24"/>
          <w:szCs w:val="24"/>
        </w:rPr>
        <w:t>国内高风险地区或当地政府宣布全域封闭管理地区？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○是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○否</w:t>
      </w:r>
    </w:p>
    <w:p>
      <w:pPr>
        <w:pStyle w:val="5"/>
        <w:keepNext w:val="0"/>
        <w:keepLines w:val="0"/>
        <w:pageBreakBefore w:val="0"/>
        <w:widowControl/>
        <w:numPr>
          <w:ilvl w:val="255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/>
        <w:jc w:val="left"/>
        <w:textAlignment w:val="auto"/>
        <w:outlineLvl w:val="9"/>
        <w:rPr>
          <w:rFonts w:ascii="Times New Roman" w:hAnsi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.考前14天内，是否到过或途</w:t>
      </w:r>
      <w:r>
        <w:rPr>
          <w:rFonts w:hint="eastAsia"/>
          <w:color w:val="000000"/>
          <w:sz w:val="24"/>
          <w:szCs w:val="24"/>
          <w:lang w:eastAsia="zh-CN"/>
        </w:rPr>
        <w:t>经国内</w:t>
      </w:r>
      <w:r>
        <w:rPr>
          <w:rFonts w:ascii="Times New Roman" w:hAnsi="Times New Roman"/>
          <w:color w:val="000000"/>
          <w:sz w:val="24"/>
          <w:szCs w:val="24"/>
        </w:rPr>
        <w:t>疫情中风险地区</w:t>
      </w:r>
      <w:r>
        <w:rPr>
          <w:rFonts w:hint="eastAsia"/>
          <w:color w:val="000000"/>
          <w:sz w:val="24"/>
          <w:szCs w:val="24"/>
          <w:lang w:eastAsia="zh-CN"/>
        </w:rPr>
        <w:t>？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○是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○否</w:t>
      </w:r>
    </w:p>
    <w:p>
      <w:pPr>
        <w:pStyle w:val="5"/>
        <w:keepNext w:val="0"/>
        <w:keepLines w:val="0"/>
        <w:pageBreakBefore w:val="0"/>
        <w:widowControl/>
        <w:numPr>
          <w:ilvl w:val="255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/>
        <w:jc w:val="left"/>
        <w:textAlignment w:val="auto"/>
        <w:outlineLvl w:val="9"/>
        <w:rPr>
          <w:rFonts w:ascii="Times New Roman" w:hAnsi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6.</w:t>
      </w:r>
      <w:r>
        <w:rPr>
          <w:rFonts w:ascii="Times New Roman" w:hAnsi="Times New Roman"/>
          <w:color w:val="000000"/>
          <w:sz w:val="24"/>
          <w:szCs w:val="24"/>
        </w:rPr>
        <w:t>考前14天内，</w:t>
      </w:r>
      <w:r>
        <w:rPr>
          <w:rFonts w:hint="eastAsia"/>
          <w:color w:val="000000"/>
          <w:sz w:val="24"/>
          <w:szCs w:val="24"/>
          <w:lang w:eastAsia="zh-CN"/>
        </w:rPr>
        <w:t>是否有</w:t>
      </w:r>
      <w:r>
        <w:rPr>
          <w:rFonts w:ascii="Times New Roman" w:hAnsi="Times New Roman"/>
          <w:color w:val="000000"/>
          <w:sz w:val="24"/>
          <w:szCs w:val="24"/>
        </w:rPr>
        <w:t>到过或途</w:t>
      </w:r>
      <w:r>
        <w:rPr>
          <w:rFonts w:hint="eastAsia"/>
          <w:color w:val="000000"/>
          <w:sz w:val="24"/>
          <w:szCs w:val="24"/>
          <w:lang w:eastAsia="zh-CN"/>
        </w:rPr>
        <w:t>经</w:t>
      </w:r>
      <w:r>
        <w:rPr>
          <w:rFonts w:ascii="Times New Roman" w:hAnsi="Times New Roman"/>
          <w:color w:val="000000"/>
          <w:sz w:val="24"/>
          <w:szCs w:val="24"/>
        </w:rPr>
        <w:t>外省市疫情中风险地区所在地级市、外省市疫情高风险区域外的该地级市的其他区域？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○是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○否</w:t>
      </w:r>
    </w:p>
    <w:p>
      <w:pPr>
        <w:pStyle w:val="5"/>
        <w:keepNext w:val="0"/>
        <w:keepLines w:val="0"/>
        <w:pageBreakBefore w:val="0"/>
        <w:widowControl/>
        <w:numPr>
          <w:ilvl w:val="255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/>
        <w:jc w:val="left"/>
        <w:textAlignment w:val="auto"/>
        <w:outlineLvl w:val="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若填写“是”，请填写具体地址（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省/市/县/街道乡镇</w:t>
      </w:r>
      <w:r>
        <w:rPr>
          <w:rFonts w:ascii="Times New Roman" w:hAnsi="Times New Roman"/>
          <w:color w:val="000000"/>
          <w:sz w:val="24"/>
          <w:szCs w:val="24"/>
        </w:rPr>
        <w:t>）：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/>
        <w:jc w:val="left"/>
        <w:textAlignment w:val="auto"/>
        <w:outlineLvl w:val="9"/>
        <w:rPr>
          <w:rFonts w:ascii="Times New Roman" w:hAnsi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7.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考前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14天内，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>是否有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发热和呼吸道门诊就诊史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>？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>○是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>○否。</w:t>
      </w:r>
      <w:r>
        <w:rPr>
          <w:rFonts w:ascii="Times New Roman" w:hAnsi="Times New Roman"/>
          <w:color w:val="000000"/>
          <w:sz w:val="24"/>
          <w:szCs w:val="24"/>
        </w:rPr>
        <w:t>若填写“是”，请在</w:t>
      </w:r>
      <w:r>
        <w:rPr>
          <w:rFonts w:ascii="Times New Roman" w:hAnsi="Times New Roman"/>
          <w:color w:val="000000"/>
          <w:sz w:val="24"/>
        </w:rPr>
        <w:t>□</w:t>
      </w:r>
      <w:r>
        <w:rPr>
          <w:rFonts w:ascii="Times New Roman" w:hAnsi="Times New Roman"/>
          <w:color w:val="000000"/>
          <w:sz w:val="24"/>
          <w:szCs w:val="24"/>
        </w:rPr>
        <w:t>内划√。</w:t>
      </w:r>
    </w:p>
    <w:p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240" w:firstLineChars="100"/>
        <w:textAlignment w:val="auto"/>
        <w:outlineLvl w:val="9"/>
        <w:rPr>
          <w:color w:val="000000"/>
          <w:sz w:val="24"/>
        </w:rPr>
      </w:pPr>
      <w:r>
        <w:rPr>
          <w:color w:val="000000"/>
          <w:sz w:val="24"/>
        </w:rPr>
        <w:t>症状：□发热□寒战□有干咳□咳痰□有鼻塞□流涕□咽痛□有头痛□乏力□有头晕</w:t>
      </w:r>
    </w:p>
    <w:p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/>
        <w:textAlignment w:val="auto"/>
        <w:outlineLvl w:val="9"/>
        <w:rPr>
          <w:color w:val="000000"/>
          <w:sz w:val="24"/>
        </w:rPr>
      </w:pPr>
      <w:r>
        <w:rPr>
          <w:color w:val="000000"/>
          <w:sz w:val="24"/>
        </w:rPr>
        <w:t>□胸闷□胸痛□有气促□呼吸困难□呕吐□腹泻□结膜充血□恶心□腹痛□有其他症状</w:t>
      </w:r>
    </w:p>
    <w:p>
      <w:pPr>
        <w:pStyle w:val="5"/>
        <w:keepNext w:val="0"/>
        <w:keepLines w:val="0"/>
        <w:pageBreakBefore w:val="0"/>
        <w:widowControl/>
        <w:numPr>
          <w:ilvl w:val="255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/>
        <w:textAlignment w:val="auto"/>
        <w:outlineLvl w:val="9"/>
        <w:rPr>
          <w:rFonts w:ascii="Times New Roman" w:hAnsi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.是否曾被确认为新冠肺炎确诊病例密切接触者、疑似病例排除、确诊病例康复者？○是○否。若填写“是”，请填写确认为上述状况的日期：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日</w:t>
      </w:r>
    </w:p>
    <w:p>
      <w:pPr>
        <w:keepNext w:val="0"/>
        <w:keepLines w:val="0"/>
        <w:pageBreakBefore w:val="0"/>
        <w:widowControl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/>
        <w:textAlignment w:val="auto"/>
        <w:outlineLvl w:val="9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四、本承诺书每场考试均需提供（一场一张），请考生根据本次考试科目数，下载相应份数。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left="0" w:leftChars="0" w:firstLine="480"/>
        <w:textAlignment w:val="auto"/>
        <w:outlineLvl w:val="9"/>
        <w:rPr>
          <w:b/>
          <w:color w:val="000000"/>
          <w:kern w:val="0"/>
          <w:sz w:val="24"/>
        </w:rPr>
      </w:pPr>
      <w:r>
        <w:rPr>
          <w:rFonts w:hint="eastAsia"/>
          <w:b/>
          <w:color w:val="000000"/>
          <w:sz w:val="24"/>
        </w:rPr>
        <w:t>如有虚假或不实承诺、隐瞒病史、隐瞒旅居史和接触史、自行服药隐瞒症状、瞒报漏报健康情况、逃避防疫措施的，愿承担相应法律责任。</w:t>
      </w:r>
      <w:r>
        <w:rPr>
          <w:b/>
          <w:color w:val="000000"/>
          <w:kern w:val="0"/>
          <w:sz w:val="24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left="0" w:leftChars="0" w:firstLine="480"/>
        <w:textAlignment w:val="auto"/>
        <w:outlineLvl w:val="9"/>
        <w:rPr>
          <w:b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left="0" w:leftChars="0" w:firstLine="480"/>
        <w:textAlignment w:val="auto"/>
        <w:outlineLvl w:val="9"/>
      </w:pPr>
      <w:r>
        <w:rPr>
          <w:b/>
          <w:color w:val="000000"/>
          <w:kern w:val="0"/>
          <w:sz w:val="24"/>
        </w:rPr>
        <w:t xml:space="preserve">     </w:t>
      </w:r>
      <w:r>
        <w:rPr>
          <w:rFonts w:hint="eastAsia"/>
          <w:color w:val="000000"/>
          <w:kern w:val="0"/>
          <w:sz w:val="24"/>
        </w:rPr>
        <w:t>考生签名：</w:t>
      </w:r>
      <w:r>
        <w:rPr>
          <w:color w:val="000000"/>
          <w:kern w:val="0"/>
          <w:sz w:val="24"/>
          <w:u w:val="single"/>
        </w:rPr>
        <w:t xml:space="preserve">       </w:t>
      </w:r>
      <w:r>
        <w:rPr>
          <w:rFonts w:hint="eastAsia"/>
          <w:color w:val="000000"/>
          <w:kern w:val="0"/>
          <w:sz w:val="24"/>
          <w:u w:val="single"/>
          <w:lang w:val="en-US" w:eastAsia="zh-CN"/>
        </w:rPr>
        <w:t xml:space="preserve">   </w:t>
      </w:r>
      <w:r>
        <w:rPr>
          <w:color w:val="000000"/>
          <w:kern w:val="0"/>
          <w:sz w:val="24"/>
          <w:u w:val="single"/>
        </w:rPr>
        <w:t xml:space="preserve">      </w:t>
      </w:r>
      <w:r>
        <w:rPr>
          <w:color w:val="000000"/>
          <w:kern w:val="0"/>
          <w:sz w:val="24"/>
        </w:rPr>
        <w:t xml:space="preserve">     </w:t>
      </w:r>
      <w:r>
        <w:rPr>
          <w:rFonts w:hint="eastAsia"/>
          <w:color w:val="000000"/>
          <w:kern w:val="0"/>
          <w:sz w:val="24"/>
        </w:rPr>
        <w:t>承诺日期：</w:t>
      </w:r>
      <w:r>
        <w:rPr>
          <w:color w:val="000000"/>
          <w:kern w:val="0"/>
          <w:sz w:val="24"/>
        </w:rPr>
        <w:t>202</w:t>
      </w:r>
      <w:r>
        <w:rPr>
          <w:rFonts w:hint="eastAsia"/>
          <w:color w:val="000000"/>
          <w:kern w:val="0"/>
          <w:sz w:val="24"/>
          <w:lang w:val="en-US" w:eastAsia="zh-CN"/>
        </w:rPr>
        <w:t>1</w:t>
      </w:r>
      <w:r>
        <w:rPr>
          <w:rFonts w:hint="eastAsia"/>
          <w:color w:val="000000"/>
          <w:kern w:val="0"/>
          <w:sz w:val="24"/>
        </w:rPr>
        <w:t>年</w:t>
      </w:r>
      <w:r>
        <w:rPr>
          <w:rFonts w:hint="eastAsia"/>
          <w:color w:val="000000"/>
          <w:kern w:val="0"/>
          <w:sz w:val="24"/>
          <w:lang w:val="en-US" w:eastAsia="zh-CN"/>
        </w:rPr>
        <w:t>8</w:t>
      </w:r>
      <w:r>
        <w:rPr>
          <w:rFonts w:hint="eastAsia"/>
          <w:color w:val="000000"/>
          <w:kern w:val="0"/>
          <w:sz w:val="24"/>
        </w:rPr>
        <w:t>月</w:t>
      </w:r>
      <w:r>
        <w:rPr>
          <w:color w:val="000000"/>
          <w:kern w:val="0"/>
          <w:sz w:val="24"/>
          <w:u w:val="single"/>
        </w:rPr>
        <w:t xml:space="preserve"> </w:t>
      </w:r>
      <w:r>
        <w:rPr>
          <w:rFonts w:hint="eastAsia"/>
          <w:color w:val="000000"/>
          <w:kern w:val="0"/>
          <w:sz w:val="24"/>
          <w:u w:val="single"/>
          <w:lang w:val="en-US" w:eastAsia="zh-CN"/>
        </w:rPr>
        <w:t xml:space="preserve">  </w:t>
      </w:r>
      <w:r>
        <w:rPr>
          <w:color w:val="000000"/>
          <w:kern w:val="0"/>
          <w:sz w:val="24"/>
          <w:u w:val="single"/>
        </w:rPr>
        <w:t xml:space="preserve">  </w:t>
      </w:r>
      <w:r>
        <w:rPr>
          <w:rFonts w:hint="eastAsia"/>
          <w:color w:val="000000"/>
          <w:kern w:val="0"/>
          <w:sz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0coStwEAAFc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86EFB"/>
    <w:rsid w:val="44486EFB"/>
    <w:rsid w:val="4C9A08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2021-08-13T08:51:00Z</dcterms:created>
  <dc:creator>Administrator</dc:creator>
  <cp:lastModifiedBy>Administrator</cp:lastModifiedBy>
  <dcterms:modified xsi:type="dcterms:W3CDTF">2021-08-13T08:54:02Z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